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7" w:rsidRPr="007C2449" w:rsidRDefault="009735C7" w:rsidP="009735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244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Центр "Точка роста"- федеральная программа "Современная школа"</w:t>
      </w:r>
    </w:p>
    <w:p w:rsidR="009735C7" w:rsidRDefault="009735C7" w:rsidP="009735C7">
      <w:pPr>
        <w:pStyle w:val="a3"/>
        <w:shd w:val="clear" w:color="auto" w:fill="FFFFFF"/>
        <w:spacing w:before="0" w:after="0"/>
        <w:textAlignment w:val="baseline"/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9735C7" w:rsidRPr="009735C7" w:rsidRDefault="009735C7" w:rsidP="009735C7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AB4C927" wp14:editId="3495C9AA">
            <wp:extent cx="5638487" cy="3324225"/>
            <wp:effectExtent l="0" t="0" r="635" b="0"/>
            <wp:docPr id="1" name="Рисунок 1" descr="http://moyaokruga.ru/img/image_big/e3aa978d-e7ca-48fb-9353-9142b4411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okruga.ru/img/image_big/e3aa978d-e7ca-48fb-9353-9142b4411c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07" cy="33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Новости</w:t>
      </w:r>
    </w:p>
    <w:p w:rsidR="0018637C" w:rsidRPr="0018637C" w:rsidRDefault="009735C7" w:rsidP="0018637C">
      <w:pPr>
        <w:pStyle w:val="a3"/>
        <w:jc w:val="both"/>
        <w:rPr>
          <w:rFonts w:ascii="Arial" w:hAnsi="Arial" w:cs="Arial"/>
          <w:color w:val="000000"/>
        </w:rPr>
      </w:pPr>
      <w:r w:rsidRPr="0018637C">
        <w:rPr>
          <w:rFonts w:ascii="Arial" w:hAnsi="Arial" w:cs="Arial"/>
        </w:rPr>
        <w:t>24 сент</w:t>
      </w:r>
      <w:r w:rsidRPr="0018637C">
        <w:rPr>
          <w:rFonts w:ascii="Arial" w:hAnsi="Arial" w:cs="Arial"/>
        </w:rPr>
        <w:t xml:space="preserve">ября 2019 года в 10.00 часов в </w:t>
      </w:r>
      <w:r w:rsidRPr="0018637C">
        <w:rPr>
          <w:rFonts w:ascii="Arial" w:hAnsi="Arial" w:cs="Arial"/>
        </w:rPr>
        <w:t xml:space="preserve">БОУ </w:t>
      </w:r>
      <w:r w:rsidRPr="0018637C">
        <w:rPr>
          <w:rFonts w:ascii="Arial" w:hAnsi="Arial" w:cs="Arial"/>
        </w:rPr>
        <w:t xml:space="preserve">«Никольская </w:t>
      </w:r>
      <w:proofErr w:type="spellStart"/>
      <w:r w:rsidRPr="0018637C">
        <w:rPr>
          <w:rFonts w:ascii="Arial" w:hAnsi="Arial" w:cs="Arial"/>
        </w:rPr>
        <w:t>сош</w:t>
      </w:r>
      <w:proofErr w:type="spellEnd"/>
      <w:r w:rsidRPr="0018637C">
        <w:rPr>
          <w:rFonts w:ascii="Arial" w:hAnsi="Arial" w:cs="Arial"/>
        </w:rPr>
        <w:t>» состоялось торжественное</w:t>
      </w:r>
      <w:r w:rsidRPr="0018637C">
        <w:rPr>
          <w:rFonts w:ascii="Arial" w:hAnsi="Arial" w:cs="Arial"/>
        </w:rPr>
        <w:t xml:space="preserve"> открытие Центра цифрового и гуман</w:t>
      </w:r>
      <w:r w:rsidRPr="0018637C">
        <w:rPr>
          <w:rFonts w:ascii="Arial" w:hAnsi="Arial" w:cs="Arial"/>
        </w:rPr>
        <w:t xml:space="preserve">итарного профилей «Точка роста», мероприятие посетили Глава администрации района, начальник отдела образования, </w:t>
      </w:r>
      <w:r w:rsidR="00EE6619" w:rsidRPr="0018637C">
        <w:rPr>
          <w:rFonts w:ascii="Arial" w:hAnsi="Arial" w:cs="Arial"/>
        </w:rPr>
        <w:t>куратор муниципального проекта, родители</w:t>
      </w:r>
      <w:r w:rsidR="0018637C">
        <w:rPr>
          <w:rFonts w:ascii="Arial" w:hAnsi="Arial" w:cs="Arial"/>
        </w:rPr>
        <w:t xml:space="preserve"> и </w:t>
      </w:r>
      <w:bookmarkStart w:id="0" w:name="_GoBack"/>
      <w:bookmarkEnd w:id="0"/>
      <w:r w:rsidR="0018637C" w:rsidRPr="0018637C">
        <w:rPr>
          <w:rFonts w:ascii="Arial" w:hAnsi="Arial" w:cs="Arial"/>
        </w:rPr>
        <w:t xml:space="preserve"> педагоги</w:t>
      </w:r>
      <w:r w:rsidR="00EE6619" w:rsidRPr="0018637C">
        <w:rPr>
          <w:rFonts w:ascii="Arial" w:hAnsi="Arial" w:cs="Arial"/>
        </w:rPr>
        <w:t>.</w:t>
      </w:r>
      <w:r w:rsidR="0018637C" w:rsidRPr="0018637C">
        <w:rPr>
          <w:rFonts w:ascii="Arial" w:hAnsi="Arial" w:cs="Arial"/>
        </w:rPr>
        <w:t xml:space="preserve"> Марафон</w:t>
      </w:r>
      <w:r w:rsidR="0018637C" w:rsidRPr="0018637C">
        <w:rPr>
          <w:rFonts w:ascii="Ubuntu" w:hAnsi="Ubuntu"/>
          <w:sz w:val="23"/>
          <w:szCs w:val="23"/>
        </w:rPr>
        <w:t xml:space="preserve"> </w:t>
      </w:r>
      <w:r w:rsidR="0018637C">
        <w:rPr>
          <w:rFonts w:ascii="Arial" w:hAnsi="Arial" w:cs="Arial"/>
          <w:color w:val="000000"/>
        </w:rPr>
        <w:t>открытия стал</w:t>
      </w:r>
      <w:r w:rsidR="0018637C" w:rsidRPr="0018637C">
        <w:rPr>
          <w:rFonts w:ascii="Arial" w:hAnsi="Arial" w:cs="Arial"/>
          <w:color w:val="000000"/>
        </w:rPr>
        <w:t xml:space="preserve"> первым всероссийским мероприятием по информированию обучающихся, родителей и педагогов о созданных условиях для реализации основных и дополнительных общеобразовательных программ цифрового, естественнонаучного, технического и гуманитарного профилей в общеобразовательных организациях сельской местности.</w:t>
      </w:r>
      <w:r w:rsidR="0018637C" w:rsidRPr="0018637C">
        <w:rPr>
          <w:rFonts w:ascii="Ubuntu" w:hAnsi="Ubuntu"/>
          <w:color w:val="000000"/>
          <w:sz w:val="23"/>
          <w:szCs w:val="23"/>
        </w:rPr>
        <w:t xml:space="preserve"> </w:t>
      </w:r>
    </w:p>
    <w:p w:rsidR="00EE6619" w:rsidRDefault="00EE6619" w:rsidP="009735C7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C507FC" w:rsidRDefault="00C507FC"/>
    <w:sectPr w:rsidR="00C5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2"/>
    <w:rsid w:val="0018637C"/>
    <w:rsid w:val="00796C12"/>
    <w:rsid w:val="009735C7"/>
    <w:rsid w:val="00C507FC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5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C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73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5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C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7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2019-09-24T11:10:00Z</dcterms:created>
  <dcterms:modified xsi:type="dcterms:W3CDTF">2019-09-24T12:17:00Z</dcterms:modified>
</cp:coreProperties>
</file>